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3069A" w14:textId="77777777" w:rsidR="00C60A42" w:rsidRDefault="00C60A42" w:rsidP="00A32C79">
      <w:r>
        <w:rPr>
          <w:noProof/>
        </w:rPr>
        <w:drawing>
          <wp:anchor distT="0" distB="0" distL="114300" distR="114300" simplePos="0" relativeHeight="251658240" behindDoc="0" locked="0" layoutInCell="1" allowOverlap="1" wp14:anchorId="178F826C" wp14:editId="778B197C">
            <wp:simplePos x="0" y="0"/>
            <wp:positionH relativeFrom="column">
              <wp:posOffset>1056005</wp:posOffset>
            </wp:positionH>
            <wp:positionV relativeFrom="paragraph">
              <wp:posOffset>8255</wp:posOffset>
            </wp:positionV>
            <wp:extent cx="4352925" cy="30670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 Fraizer\Downloads\NHA Circle Hand Logo Vec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2C79">
        <w:br w:type="textWrapping" w:clear="all"/>
      </w:r>
    </w:p>
    <w:p w14:paraId="4D514332" w14:textId="77777777" w:rsidR="006D22CD" w:rsidRDefault="006D22CD" w:rsidP="00C60A42">
      <w:pPr>
        <w:jc w:val="center"/>
        <w:rPr>
          <w:rFonts w:ascii="Tahoma" w:hAnsi="Tahoma" w:cs="Tahoma"/>
          <w:b/>
        </w:rPr>
      </w:pPr>
    </w:p>
    <w:p w14:paraId="418BBBBE" w14:textId="77777777" w:rsidR="00C60A42" w:rsidRPr="00C60A42" w:rsidRDefault="009265D4" w:rsidP="00C60A42">
      <w:pPr>
        <w:jc w:val="center"/>
        <w:rPr>
          <w:rFonts w:ascii="Tahoma" w:hAnsi="Tahoma" w:cs="Tahoma"/>
          <w:b/>
          <w:sz w:val="52"/>
        </w:rPr>
      </w:pPr>
      <w:r>
        <w:rPr>
          <w:rFonts w:ascii="Tahoma" w:hAnsi="Tahoma" w:cs="Tahoma"/>
          <w:b/>
          <w:sz w:val="52"/>
        </w:rPr>
        <w:t>6-Hour</w:t>
      </w:r>
      <w:r w:rsidR="00C60A42" w:rsidRPr="00C60A42">
        <w:rPr>
          <w:rFonts w:ascii="Tahoma" w:hAnsi="Tahoma" w:cs="Tahoma"/>
          <w:b/>
          <w:sz w:val="52"/>
        </w:rPr>
        <w:t xml:space="preserve"> </w:t>
      </w:r>
      <w:r w:rsidR="00A32C79">
        <w:rPr>
          <w:rFonts w:ascii="Tahoma" w:hAnsi="Tahoma" w:cs="Tahoma"/>
          <w:b/>
          <w:sz w:val="52"/>
        </w:rPr>
        <w:t>Presentation</w:t>
      </w:r>
    </w:p>
    <w:p w14:paraId="28AE350D" w14:textId="77777777" w:rsidR="00C60A42" w:rsidRPr="006D22CD" w:rsidRDefault="00A32C79" w:rsidP="006D22CD">
      <w:pPr>
        <w:jc w:val="center"/>
        <w:rPr>
          <w:rFonts w:ascii="Tahoma" w:hAnsi="Tahoma" w:cs="Tahoma"/>
          <w:b/>
          <w:sz w:val="52"/>
        </w:rPr>
      </w:pPr>
      <w:r>
        <w:rPr>
          <w:rFonts w:ascii="Tahoma" w:hAnsi="Tahoma" w:cs="Tahoma"/>
          <w:b/>
          <w:sz w:val="52"/>
        </w:rPr>
        <w:t xml:space="preserve">Participant </w:t>
      </w:r>
      <w:r w:rsidR="00C60A42" w:rsidRPr="00C60A42">
        <w:rPr>
          <w:rFonts w:ascii="Tahoma" w:hAnsi="Tahoma" w:cs="Tahoma"/>
          <w:b/>
          <w:sz w:val="52"/>
        </w:rPr>
        <w:t>Notes Packet</w:t>
      </w:r>
    </w:p>
    <w:p w14:paraId="3E360312" w14:textId="77777777" w:rsidR="006D22CD" w:rsidRDefault="006D22CD" w:rsidP="00C60A42">
      <w:pPr>
        <w:jc w:val="center"/>
        <w:rPr>
          <w:rFonts w:ascii="Tahoma" w:hAnsi="Tahoma" w:cs="Tahoma"/>
        </w:rPr>
      </w:pPr>
    </w:p>
    <w:p w14:paraId="3920B117" w14:textId="77777777" w:rsidR="00D86008" w:rsidRPr="006D22CD" w:rsidRDefault="00D86008" w:rsidP="00C60A42">
      <w:pPr>
        <w:jc w:val="center"/>
        <w:rPr>
          <w:rFonts w:ascii="Tahoma" w:hAnsi="Tahoma" w:cs="Tahoma"/>
        </w:rPr>
      </w:pPr>
    </w:p>
    <w:p w14:paraId="36369A3F" w14:textId="77777777" w:rsidR="00C60A42" w:rsidRPr="00D86008" w:rsidRDefault="00C60A42" w:rsidP="00C60A42">
      <w:pPr>
        <w:jc w:val="center"/>
        <w:rPr>
          <w:rFonts w:ascii="Tahoma" w:hAnsi="Tahoma" w:cs="Tahoma"/>
          <w:sz w:val="36"/>
        </w:rPr>
      </w:pPr>
      <w:r w:rsidRPr="00D86008">
        <w:rPr>
          <w:rFonts w:ascii="Tahoma" w:hAnsi="Tahoma" w:cs="Tahoma"/>
          <w:sz w:val="36"/>
        </w:rPr>
        <w:t>Presented by:</w:t>
      </w:r>
    </w:p>
    <w:p w14:paraId="67C82306" w14:textId="77777777" w:rsidR="006D22CD" w:rsidRPr="00D86008" w:rsidRDefault="006D22CD" w:rsidP="00C60A42">
      <w:pPr>
        <w:rPr>
          <w:rFonts w:ascii="Tahoma" w:hAnsi="Tahoma" w:cs="Tahoma"/>
          <w:b/>
          <w:sz w:val="12"/>
        </w:rPr>
      </w:pPr>
    </w:p>
    <w:p w14:paraId="03F4899B" w14:textId="107FFD73" w:rsidR="006D22CD" w:rsidRPr="00D86008" w:rsidRDefault="00817D98" w:rsidP="006D22CD">
      <w:pPr>
        <w:jc w:val="center"/>
        <w:rPr>
          <w:rFonts w:ascii="Tahoma" w:hAnsi="Tahoma" w:cs="Tahoma"/>
          <w:b/>
          <w:sz w:val="48"/>
        </w:rPr>
      </w:pPr>
      <w:r>
        <w:rPr>
          <w:rFonts w:ascii="Tahoma" w:hAnsi="Tahoma" w:cs="Tahoma"/>
          <w:b/>
          <w:sz w:val="48"/>
        </w:rPr>
        <w:t>Bryan Forney, MSMFT, MSW, LISW-S</w:t>
      </w:r>
      <w:bookmarkStart w:id="0" w:name="_GoBack"/>
      <w:bookmarkEnd w:id="0"/>
    </w:p>
    <w:p w14:paraId="574FAC6A" w14:textId="17F95390" w:rsidR="006D22CD" w:rsidRPr="00D86008" w:rsidRDefault="006D22CD" w:rsidP="006D22CD">
      <w:pPr>
        <w:jc w:val="center"/>
        <w:rPr>
          <w:rFonts w:ascii="Tahoma" w:hAnsi="Tahoma" w:cs="Tahoma"/>
          <w:sz w:val="32"/>
        </w:rPr>
      </w:pPr>
      <w:r w:rsidRPr="00D86008">
        <w:rPr>
          <w:rFonts w:ascii="Tahoma" w:hAnsi="Tahoma" w:cs="Tahoma"/>
          <w:sz w:val="32"/>
        </w:rPr>
        <w:t>Nurtured Heart Approach</w:t>
      </w:r>
      <w:r w:rsidRPr="00D86008">
        <w:rPr>
          <w:rFonts w:ascii="Tahoma" w:hAnsi="Tahoma" w:cs="Tahoma"/>
          <w:sz w:val="32"/>
          <w:vertAlign w:val="superscript"/>
        </w:rPr>
        <w:t>®</w:t>
      </w:r>
      <w:r w:rsidRPr="00D86008">
        <w:rPr>
          <w:rFonts w:ascii="Tahoma" w:hAnsi="Tahoma" w:cs="Tahoma"/>
          <w:sz w:val="32"/>
        </w:rPr>
        <w:t xml:space="preserve"> </w:t>
      </w:r>
      <w:r w:rsidR="00817D98">
        <w:rPr>
          <w:rFonts w:ascii="Tahoma" w:hAnsi="Tahoma" w:cs="Tahoma"/>
          <w:sz w:val="32"/>
        </w:rPr>
        <w:t xml:space="preserve">Advanced </w:t>
      </w:r>
      <w:r w:rsidRPr="00D86008">
        <w:rPr>
          <w:rFonts w:ascii="Tahoma" w:hAnsi="Tahoma" w:cs="Tahoma"/>
          <w:sz w:val="32"/>
        </w:rPr>
        <w:t>Trainer</w:t>
      </w:r>
    </w:p>
    <w:p w14:paraId="269645B0" w14:textId="6EB3154B" w:rsidR="009265D4" w:rsidRDefault="006D22CD" w:rsidP="006D22CD">
      <w:pPr>
        <w:jc w:val="center"/>
        <w:rPr>
          <w:rFonts w:ascii="Tahoma" w:hAnsi="Tahoma" w:cs="Tahoma"/>
          <w:sz w:val="32"/>
        </w:rPr>
      </w:pPr>
      <w:r w:rsidRPr="00D86008">
        <w:rPr>
          <w:rFonts w:ascii="Tahoma" w:hAnsi="Tahoma" w:cs="Tahoma"/>
          <w:sz w:val="32"/>
        </w:rPr>
        <w:t>Ph</w:t>
      </w:r>
      <w:r w:rsidR="00A30459">
        <w:rPr>
          <w:rFonts w:ascii="Tahoma" w:hAnsi="Tahoma" w:cs="Tahoma"/>
          <w:sz w:val="32"/>
        </w:rPr>
        <w:t>one:</w:t>
      </w:r>
      <w:r w:rsidR="009265D4">
        <w:rPr>
          <w:rFonts w:ascii="Tahoma" w:hAnsi="Tahoma" w:cs="Tahoma"/>
          <w:sz w:val="32"/>
        </w:rPr>
        <w:t xml:space="preserve">   </w:t>
      </w:r>
      <w:r w:rsidR="00817D98">
        <w:rPr>
          <w:rFonts w:ascii="Tahoma" w:hAnsi="Tahoma" w:cs="Tahoma"/>
          <w:sz w:val="32"/>
        </w:rPr>
        <w:t>513.644.1030</w:t>
      </w:r>
      <w:r w:rsidR="009265D4">
        <w:rPr>
          <w:rFonts w:ascii="Tahoma" w:hAnsi="Tahoma" w:cs="Tahoma"/>
          <w:sz w:val="32"/>
        </w:rPr>
        <w:t xml:space="preserve">   Email:  </w:t>
      </w:r>
      <w:r w:rsidR="00817D98">
        <w:rPr>
          <w:rFonts w:ascii="Tahoma" w:hAnsi="Tahoma" w:cs="Tahoma"/>
          <w:sz w:val="32"/>
        </w:rPr>
        <w:t>bforney@focusonyouth.com</w:t>
      </w:r>
    </w:p>
    <w:p w14:paraId="6DFC28FB" w14:textId="590FCEA1" w:rsidR="006D22CD" w:rsidRPr="00D86008" w:rsidRDefault="006D22CD" w:rsidP="006D22CD">
      <w:pPr>
        <w:jc w:val="center"/>
        <w:rPr>
          <w:rFonts w:ascii="Tahoma" w:hAnsi="Tahoma" w:cs="Tahoma"/>
          <w:sz w:val="32"/>
        </w:rPr>
      </w:pPr>
      <w:r w:rsidRPr="00D86008">
        <w:rPr>
          <w:rFonts w:ascii="Tahoma" w:hAnsi="Tahoma" w:cs="Tahoma"/>
          <w:sz w:val="32"/>
        </w:rPr>
        <w:t xml:space="preserve">Website:  </w:t>
      </w:r>
      <w:hyperlink r:id="rId8" w:history="1">
        <w:r w:rsidR="00817D98" w:rsidRPr="00817D98">
          <w:rPr>
            <w:rStyle w:val="Hyperlink"/>
            <w:sz w:val="36"/>
            <w:szCs w:val="36"/>
          </w:rPr>
          <w:t>www.focusonyouth.com</w:t>
        </w:r>
      </w:hyperlink>
      <w:r w:rsidR="00817D98" w:rsidRPr="00817D98">
        <w:rPr>
          <w:sz w:val="36"/>
          <w:szCs w:val="36"/>
        </w:rPr>
        <w:t xml:space="preserve"> </w:t>
      </w:r>
    </w:p>
    <w:p w14:paraId="7DBD204A" w14:textId="77777777" w:rsidR="00D86008" w:rsidRDefault="00D86008" w:rsidP="00C60A42">
      <w:pPr>
        <w:rPr>
          <w:rFonts w:ascii="Tahoma" w:hAnsi="Tahoma" w:cs="Tahoma"/>
          <w:b/>
          <w:sz w:val="32"/>
        </w:rPr>
      </w:pPr>
    </w:p>
    <w:p w14:paraId="5B8CA181" w14:textId="77777777" w:rsidR="00C60A42" w:rsidRPr="002772D2" w:rsidRDefault="00C60A42" w:rsidP="00C60A42">
      <w:pPr>
        <w:rPr>
          <w:rFonts w:ascii="Tahoma" w:hAnsi="Tahoma" w:cs="Tahoma"/>
          <w:b/>
          <w:sz w:val="32"/>
        </w:rPr>
      </w:pPr>
      <w:r w:rsidRPr="002772D2">
        <w:rPr>
          <w:rFonts w:ascii="Tahoma" w:hAnsi="Tahoma" w:cs="Tahoma"/>
          <w:b/>
          <w:sz w:val="32"/>
        </w:rPr>
        <w:t>Introduction to the Nurtured</w:t>
      </w:r>
      <w:r w:rsidR="00B57332" w:rsidRPr="002772D2">
        <w:rPr>
          <w:rFonts w:ascii="Tahoma" w:hAnsi="Tahoma" w:cs="Tahoma"/>
          <w:b/>
          <w:sz w:val="32"/>
        </w:rPr>
        <w:t xml:space="preserve"> Heart Approach</w:t>
      </w:r>
      <w:r w:rsidR="00DB7CBC" w:rsidRPr="00D86008">
        <w:rPr>
          <w:rFonts w:ascii="Tahoma" w:hAnsi="Tahoma" w:cs="Tahoma"/>
          <w:b/>
          <w:sz w:val="32"/>
          <w:vertAlign w:val="superscript"/>
        </w:rPr>
        <w:t>®</w:t>
      </w:r>
    </w:p>
    <w:p w14:paraId="3D1CBDFC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12B14A83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36842E86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07F9A798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0F9F2EB0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68CEDFD1" w14:textId="77777777" w:rsidR="00C9366E" w:rsidRPr="002772D2" w:rsidRDefault="00C9366E" w:rsidP="00C60A42">
      <w:pPr>
        <w:rPr>
          <w:rFonts w:ascii="Tahoma" w:hAnsi="Tahoma" w:cs="Tahoma"/>
          <w:b/>
          <w:sz w:val="32"/>
        </w:rPr>
      </w:pPr>
    </w:p>
    <w:p w14:paraId="636D3282" w14:textId="77777777" w:rsidR="00C9366E" w:rsidRPr="002772D2" w:rsidRDefault="00D86008" w:rsidP="00C60A42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 xml:space="preserve">Intensity Is Not </w:t>
      </w:r>
      <w:r w:rsidR="00A32C79">
        <w:rPr>
          <w:rFonts w:ascii="Tahoma" w:hAnsi="Tahoma" w:cs="Tahoma"/>
          <w:b/>
          <w:sz w:val="32"/>
        </w:rPr>
        <w:t>the</w:t>
      </w:r>
      <w:r>
        <w:rPr>
          <w:rFonts w:ascii="Tahoma" w:hAnsi="Tahoma" w:cs="Tahoma"/>
          <w:b/>
          <w:sz w:val="32"/>
        </w:rPr>
        <w:t xml:space="preserve"> Enemy</w:t>
      </w:r>
    </w:p>
    <w:p w14:paraId="6F37A068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4411A74C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744BEFA3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20354909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373FABD2" w14:textId="77777777" w:rsidR="00136B08" w:rsidRPr="0030120C" w:rsidRDefault="0030120C" w:rsidP="00C60A42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20AF710E" w14:textId="77777777" w:rsidR="00136B08" w:rsidRDefault="00136B08" w:rsidP="00C60A42">
      <w:pPr>
        <w:rPr>
          <w:rFonts w:ascii="Tahoma" w:hAnsi="Tahoma" w:cs="Tahoma"/>
          <w:b/>
          <w:sz w:val="32"/>
        </w:rPr>
      </w:pPr>
    </w:p>
    <w:p w14:paraId="0590F0CB" w14:textId="77777777" w:rsidR="00D86008" w:rsidRDefault="00D86008" w:rsidP="00C60A42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Building Inner Wealth</w:t>
      </w:r>
      <w:r w:rsidR="002B2163">
        <w:rPr>
          <w:rFonts w:ascii="Tahoma" w:hAnsi="Tahoma" w:cs="Tahoma"/>
          <w:b/>
          <w:sz w:val="32"/>
          <w:vertAlign w:val="superscript"/>
        </w:rPr>
        <w:t>™</w:t>
      </w:r>
      <w:r>
        <w:rPr>
          <w:rFonts w:ascii="Tahoma" w:hAnsi="Tahoma" w:cs="Tahoma"/>
          <w:b/>
          <w:sz w:val="32"/>
        </w:rPr>
        <w:t xml:space="preserve"> / Portfolio Development</w:t>
      </w:r>
    </w:p>
    <w:p w14:paraId="247252E5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50E2E90B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2C131A46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73E3A9A5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7FF0244F" w14:textId="77777777" w:rsidR="00D86008" w:rsidRPr="002772D2" w:rsidRDefault="00D86008" w:rsidP="00D86008">
      <w:pPr>
        <w:rPr>
          <w:rFonts w:ascii="Tahoma" w:hAnsi="Tahoma" w:cs="Tahoma"/>
          <w:b/>
          <w:sz w:val="32"/>
        </w:rPr>
      </w:pPr>
      <w:r w:rsidRPr="002772D2">
        <w:rPr>
          <w:rFonts w:ascii="Tahoma" w:hAnsi="Tahoma" w:cs="Tahoma"/>
          <w:b/>
          <w:sz w:val="32"/>
        </w:rPr>
        <w:lastRenderedPageBreak/>
        <w:t xml:space="preserve">The </w:t>
      </w:r>
      <w:r>
        <w:rPr>
          <w:rFonts w:ascii="Tahoma" w:hAnsi="Tahoma" w:cs="Tahoma"/>
          <w:b/>
          <w:sz w:val="32"/>
        </w:rPr>
        <w:t xml:space="preserve">3 </w:t>
      </w:r>
      <w:r w:rsidRPr="002772D2">
        <w:rPr>
          <w:rFonts w:ascii="Tahoma" w:hAnsi="Tahoma" w:cs="Tahoma"/>
          <w:b/>
          <w:sz w:val="32"/>
        </w:rPr>
        <w:t>Stands</w:t>
      </w:r>
      <w:r>
        <w:rPr>
          <w:rFonts w:ascii="Tahoma" w:hAnsi="Tahoma" w:cs="Tahoma"/>
          <w:b/>
          <w:sz w:val="32"/>
        </w:rPr>
        <w:t xml:space="preserve">™ </w:t>
      </w:r>
      <w:r w:rsidR="00DB7CBC">
        <w:rPr>
          <w:rFonts w:ascii="Tahoma" w:hAnsi="Tahoma" w:cs="Tahoma"/>
          <w:b/>
          <w:sz w:val="32"/>
        </w:rPr>
        <w:t xml:space="preserve">of </w:t>
      </w:r>
      <w:proofErr w:type="gramStart"/>
      <w:r w:rsidR="00DB7CBC">
        <w:rPr>
          <w:rFonts w:ascii="Tahoma" w:hAnsi="Tahoma" w:cs="Tahoma"/>
          <w:b/>
          <w:sz w:val="32"/>
        </w:rPr>
        <w:t>NHA</w:t>
      </w:r>
      <w:r w:rsidR="00DB7CBC" w:rsidRPr="002772D2">
        <w:rPr>
          <w:rFonts w:ascii="Tahoma" w:hAnsi="Tahoma" w:cs="Tahoma"/>
          <w:b/>
          <w:sz w:val="32"/>
        </w:rPr>
        <w:t xml:space="preserve"> </w:t>
      </w:r>
      <w:r w:rsidR="00DB7CBC">
        <w:rPr>
          <w:rFonts w:ascii="Tahoma" w:hAnsi="Tahoma" w:cs="Tahoma"/>
          <w:b/>
          <w:sz w:val="32"/>
        </w:rPr>
        <w:t xml:space="preserve"> </w:t>
      </w:r>
      <w:r w:rsidR="00A32C79">
        <w:rPr>
          <w:rFonts w:ascii="Tahoma" w:hAnsi="Tahoma" w:cs="Tahoma"/>
          <w:b/>
          <w:sz w:val="32"/>
        </w:rPr>
        <w:t>(</w:t>
      </w:r>
      <w:proofErr w:type="gramEnd"/>
      <w:r w:rsidR="00A32C79">
        <w:rPr>
          <w:rFonts w:ascii="Tahoma" w:hAnsi="Tahoma" w:cs="Tahoma"/>
          <w:b/>
          <w:sz w:val="32"/>
        </w:rPr>
        <w:t>an introduction)</w:t>
      </w:r>
      <w:r w:rsidRPr="002772D2">
        <w:rPr>
          <w:rFonts w:ascii="Tahoma" w:hAnsi="Tahoma" w:cs="Tahoma"/>
          <w:b/>
          <w:sz w:val="32"/>
        </w:rPr>
        <w:t xml:space="preserve"> </w:t>
      </w:r>
    </w:p>
    <w:p w14:paraId="3AADF731" w14:textId="77777777" w:rsidR="00D86008" w:rsidRDefault="00D86008" w:rsidP="00C60A42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 xml:space="preserve">  Absolutely No!  *</w:t>
      </w:r>
      <w:proofErr w:type="gramStart"/>
      <w:r>
        <w:rPr>
          <w:rFonts w:ascii="Tahoma" w:hAnsi="Tahoma" w:cs="Tahoma"/>
          <w:b/>
          <w:sz w:val="32"/>
        </w:rPr>
        <w:t>*  Absolutely</w:t>
      </w:r>
      <w:proofErr w:type="gramEnd"/>
      <w:r>
        <w:rPr>
          <w:rFonts w:ascii="Tahoma" w:hAnsi="Tahoma" w:cs="Tahoma"/>
          <w:b/>
          <w:sz w:val="32"/>
        </w:rPr>
        <w:t xml:space="preserve"> Yes!  *</w:t>
      </w:r>
      <w:proofErr w:type="gramStart"/>
      <w:r>
        <w:rPr>
          <w:rFonts w:ascii="Tahoma" w:hAnsi="Tahoma" w:cs="Tahoma"/>
          <w:b/>
          <w:sz w:val="32"/>
        </w:rPr>
        <w:t>*  Absolutely</w:t>
      </w:r>
      <w:proofErr w:type="gramEnd"/>
      <w:r>
        <w:rPr>
          <w:rFonts w:ascii="Tahoma" w:hAnsi="Tahoma" w:cs="Tahoma"/>
          <w:b/>
          <w:sz w:val="32"/>
        </w:rPr>
        <w:t xml:space="preserve"> Clear!</w:t>
      </w:r>
    </w:p>
    <w:p w14:paraId="3EF0DC75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39463D2F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56A61541" w14:textId="77777777" w:rsidR="00D86008" w:rsidRDefault="00D86008" w:rsidP="00C60A42">
      <w:pPr>
        <w:rPr>
          <w:rFonts w:ascii="Tahoma" w:hAnsi="Tahoma" w:cs="Tahoma"/>
          <w:b/>
          <w:sz w:val="32"/>
        </w:rPr>
      </w:pPr>
    </w:p>
    <w:p w14:paraId="3C8A4F02" w14:textId="77777777" w:rsidR="00C60A42" w:rsidRPr="002772D2" w:rsidRDefault="00A32C79" w:rsidP="00C60A42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Toys-R-Us</w:t>
      </w:r>
    </w:p>
    <w:p w14:paraId="2105C4E3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755F050A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595142E6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1D804B8C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5DDEF31A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4D2123F5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0B6D3CFB" w14:textId="77777777" w:rsidR="0030120C" w:rsidRDefault="0030120C" w:rsidP="00D86008">
      <w:pPr>
        <w:rPr>
          <w:rFonts w:ascii="Tahoma" w:hAnsi="Tahoma" w:cs="Tahoma"/>
          <w:b/>
          <w:sz w:val="32"/>
        </w:rPr>
      </w:pPr>
    </w:p>
    <w:p w14:paraId="78C92DE4" w14:textId="77777777" w:rsidR="00D86008" w:rsidRPr="00D974E6" w:rsidRDefault="00D86008" w:rsidP="00D86008">
      <w:pPr>
        <w:rPr>
          <w:rFonts w:ascii="Tahoma" w:hAnsi="Tahoma" w:cs="Tahoma"/>
          <w:b/>
          <w:sz w:val="32"/>
        </w:rPr>
      </w:pPr>
      <w:r w:rsidRPr="002772D2">
        <w:rPr>
          <w:rFonts w:ascii="Tahoma" w:hAnsi="Tahoma" w:cs="Tahoma"/>
          <w:b/>
          <w:sz w:val="32"/>
        </w:rPr>
        <w:t>Stand #1:</w:t>
      </w:r>
      <w:r>
        <w:rPr>
          <w:rFonts w:ascii="Tahoma" w:hAnsi="Tahoma" w:cs="Tahoma"/>
          <w:b/>
          <w:sz w:val="32"/>
        </w:rPr>
        <w:t xml:space="preserve">  Absolutely NO!</w:t>
      </w:r>
      <w:r w:rsidRPr="002772D2">
        <w:rPr>
          <w:rFonts w:ascii="Tahoma" w:hAnsi="Tahoma" w:cs="Tahoma"/>
          <w:b/>
          <w:sz w:val="32"/>
        </w:rPr>
        <w:t xml:space="preserve"> </w:t>
      </w:r>
      <w:r>
        <w:rPr>
          <w:rFonts w:ascii="Tahoma" w:hAnsi="Tahoma" w:cs="Tahoma"/>
          <w:b/>
          <w:sz w:val="32"/>
        </w:rPr>
        <w:t xml:space="preserve"> </w:t>
      </w:r>
      <w:r w:rsidRPr="00FE6D71">
        <w:rPr>
          <w:rFonts w:ascii="Arial" w:hAnsi="Arial" w:cs="Arial"/>
          <w:color w:val="000000"/>
          <w:sz w:val="32"/>
          <w:szCs w:val="32"/>
        </w:rPr>
        <w:t>I refuse to energize negative behavior.</w:t>
      </w:r>
      <w:r>
        <w:rPr>
          <w:color w:val="000000"/>
          <w:sz w:val="32"/>
          <w:szCs w:val="32"/>
        </w:rPr>
        <w:t xml:space="preserve">  </w:t>
      </w:r>
      <w:r w:rsidRPr="00FE6D71">
        <w:rPr>
          <w:rFonts w:ascii="Arial" w:hAnsi="Arial" w:cs="Arial"/>
          <w:color w:val="000000"/>
          <w:sz w:val="32"/>
          <w:szCs w:val="32"/>
        </w:rPr>
        <w:t>Rather than react with elevated energy, attention, and relationship to disruptions and outbursts that distract children from their greatness, I will strive to neutralize negative behavior through immediate, concrete, and uncharged responses consistent with the harmonious environment I am creating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14:paraId="58F27352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683EF56A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5259E189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5D2E328A" w14:textId="77777777" w:rsidR="00D86008" w:rsidRDefault="00D86008" w:rsidP="00C60A42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lastRenderedPageBreak/>
        <w:t>Ignoring Vs. Refusing to Energize Negativity</w:t>
      </w:r>
    </w:p>
    <w:p w14:paraId="5055B5F1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0331C847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27DD0A96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65EBD836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23D2778B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5C40E6DC" w14:textId="77777777" w:rsidR="00D86008" w:rsidRDefault="00D86008" w:rsidP="00C60A42">
      <w:pPr>
        <w:rPr>
          <w:rFonts w:ascii="Tahoma" w:hAnsi="Tahoma" w:cs="Tahoma"/>
          <w:b/>
          <w:sz w:val="32"/>
        </w:rPr>
      </w:pPr>
    </w:p>
    <w:p w14:paraId="40E57E2F" w14:textId="77777777" w:rsidR="00B57332" w:rsidRPr="002772D2" w:rsidRDefault="00A32C79" w:rsidP="00C60A42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Video Game Theory</w:t>
      </w:r>
    </w:p>
    <w:p w14:paraId="3F269901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46C8A397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1A38A4BC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0A1481B7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4FC0EC8C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373F9100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1CAA742F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5237F7FB" w14:textId="77777777" w:rsidR="00D86008" w:rsidRDefault="00D86008" w:rsidP="00C60A42">
      <w:pPr>
        <w:rPr>
          <w:rFonts w:ascii="Tahoma" w:hAnsi="Tahoma" w:cs="Tahoma"/>
          <w:b/>
          <w:sz w:val="32"/>
        </w:rPr>
      </w:pPr>
    </w:p>
    <w:p w14:paraId="483127E8" w14:textId="77777777" w:rsidR="00C9366E" w:rsidRPr="002772D2" w:rsidRDefault="00A32C79" w:rsidP="00C60A42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No Blame</w:t>
      </w:r>
    </w:p>
    <w:p w14:paraId="20D4D350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1FBB6A59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73EB9A57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308CFCC8" w14:textId="77777777" w:rsidR="000B6868" w:rsidRPr="00D974E6" w:rsidRDefault="000B6868" w:rsidP="00C60A42">
      <w:pPr>
        <w:rPr>
          <w:rFonts w:ascii="Tahoma" w:hAnsi="Tahoma" w:cs="Tahoma"/>
          <w:b/>
          <w:sz w:val="32"/>
          <w:szCs w:val="32"/>
        </w:rPr>
      </w:pPr>
      <w:r w:rsidRPr="002772D2">
        <w:rPr>
          <w:rFonts w:ascii="Tahoma" w:hAnsi="Tahoma" w:cs="Tahoma"/>
          <w:b/>
          <w:sz w:val="32"/>
        </w:rPr>
        <w:lastRenderedPageBreak/>
        <w:t xml:space="preserve">Stand #2:  </w:t>
      </w:r>
      <w:r w:rsidR="00136B08">
        <w:rPr>
          <w:rFonts w:ascii="Tahoma" w:hAnsi="Tahoma" w:cs="Tahoma"/>
          <w:b/>
          <w:sz w:val="32"/>
        </w:rPr>
        <w:t xml:space="preserve">Absolutely YES!  </w:t>
      </w:r>
      <w:r w:rsidR="00D974E6" w:rsidRPr="00D974E6">
        <w:rPr>
          <w:rFonts w:ascii="Tahoma" w:hAnsi="Tahoma" w:cs="Tahoma"/>
          <w:color w:val="000000"/>
          <w:sz w:val="32"/>
          <w:szCs w:val="32"/>
        </w:rPr>
        <w:t xml:space="preserve">I will relentlessly energize the positive. As much as possible, I will work immediately to identify, describe, and express appreciation for steps, large and </w:t>
      </w:r>
      <w:proofErr w:type="gramStart"/>
      <w:r w:rsidR="00D974E6" w:rsidRPr="00D974E6">
        <w:rPr>
          <w:rFonts w:ascii="Tahoma" w:hAnsi="Tahoma" w:cs="Tahoma"/>
          <w:color w:val="000000"/>
          <w:sz w:val="32"/>
          <w:szCs w:val="32"/>
        </w:rPr>
        <w:t>small,</w:t>
      </w:r>
      <w:proofErr w:type="gramEnd"/>
      <w:r w:rsidR="00D974E6" w:rsidRPr="00D974E6">
        <w:rPr>
          <w:rFonts w:ascii="Tahoma" w:hAnsi="Tahoma" w:cs="Tahoma"/>
          <w:color w:val="000000"/>
          <w:sz w:val="32"/>
          <w:szCs w:val="32"/>
        </w:rPr>
        <w:t xml:space="preserve"> a child takes in manifesting his or her positive choices and intrinsic greatness.  I will actively initiate opportunities for children to be successful.</w:t>
      </w:r>
    </w:p>
    <w:p w14:paraId="2BCA6431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0E7275FC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5824F147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1C491B7E" w14:textId="77777777" w:rsidR="00D86008" w:rsidRPr="002772D2" w:rsidRDefault="00D86008" w:rsidP="00C60A42">
      <w:pPr>
        <w:rPr>
          <w:rFonts w:ascii="Tahoma" w:hAnsi="Tahoma" w:cs="Tahoma"/>
          <w:b/>
          <w:sz w:val="32"/>
        </w:rPr>
      </w:pPr>
    </w:p>
    <w:p w14:paraId="3BB07D6D" w14:textId="77777777" w:rsidR="00B57332" w:rsidRPr="002772D2" w:rsidRDefault="00A32C79" w:rsidP="00C60A42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 xml:space="preserve">It’s All </w:t>
      </w:r>
      <w:proofErr w:type="gramStart"/>
      <w:r>
        <w:rPr>
          <w:rFonts w:ascii="Tahoma" w:hAnsi="Tahoma" w:cs="Tahoma"/>
          <w:b/>
          <w:sz w:val="32"/>
        </w:rPr>
        <w:t>About</w:t>
      </w:r>
      <w:proofErr w:type="gramEnd"/>
      <w:r>
        <w:rPr>
          <w:rFonts w:ascii="Tahoma" w:hAnsi="Tahoma" w:cs="Tahoma"/>
          <w:b/>
          <w:sz w:val="32"/>
        </w:rPr>
        <w:t xml:space="preserve"> Intention</w:t>
      </w:r>
      <w:r w:rsidR="00B57332" w:rsidRPr="002772D2">
        <w:rPr>
          <w:rFonts w:ascii="Tahoma" w:hAnsi="Tahoma" w:cs="Tahoma"/>
          <w:b/>
          <w:sz w:val="32"/>
        </w:rPr>
        <w:t xml:space="preserve"> </w:t>
      </w:r>
    </w:p>
    <w:p w14:paraId="7CC89177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35817E63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43DA750E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2EC972CD" w14:textId="77777777" w:rsidR="00D86008" w:rsidRDefault="00D86008" w:rsidP="00C60A42">
      <w:pPr>
        <w:rPr>
          <w:rFonts w:ascii="Tahoma" w:hAnsi="Tahoma" w:cs="Tahoma"/>
          <w:b/>
          <w:sz w:val="32"/>
        </w:rPr>
      </w:pPr>
    </w:p>
    <w:p w14:paraId="0145FEB7" w14:textId="77777777" w:rsidR="00B57332" w:rsidRPr="002772D2" w:rsidRDefault="00A32C79" w:rsidP="00C60A42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Baby Steps</w:t>
      </w:r>
    </w:p>
    <w:p w14:paraId="75495698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198BF431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2923BB44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5AD3F3C5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103BC521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6006406E" w14:textId="77777777" w:rsidR="000B6868" w:rsidRPr="002772D2" w:rsidRDefault="000B6868" w:rsidP="00C60A42">
      <w:pPr>
        <w:rPr>
          <w:rFonts w:ascii="Tahoma" w:hAnsi="Tahoma" w:cs="Tahoma"/>
          <w:b/>
          <w:sz w:val="32"/>
        </w:rPr>
      </w:pPr>
    </w:p>
    <w:p w14:paraId="6AE293B3" w14:textId="77777777" w:rsidR="00B57332" w:rsidRPr="002772D2" w:rsidRDefault="0030120C" w:rsidP="00C60A42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lastRenderedPageBreak/>
        <w:t>Toll T</w:t>
      </w:r>
      <w:r w:rsidR="00A32C79">
        <w:rPr>
          <w:rFonts w:ascii="Tahoma" w:hAnsi="Tahoma" w:cs="Tahoma"/>
          <w:b/>
          <w:sz w:val="32"/>
        </w:rPr>
        <w:t>aker Story</w:t>
      </w:r>
      <w:r w:rsidR="00B57332" w:rsidRPr="002772D2">
        <w:rPr>
          <w:rFonts w:ascii="Tahoma" w:hAnsi="Tahoma" w:cs="Tahoma"/>
          <w:b/>
          <w:sz w:val="32"/>
        </w:rPr>
        <w:t xml:space="preserve"> </w:t>
      </w:r>
    </w:p>
    <w:p w14:paraId="11492EC5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3F93EF0B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29464AAB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08AB5B84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30E27ED1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7C27E3AD" w14:textId="77777777" w:rsidR="000B6868" w:rsidRPr="002772D2" w:rsidRDefault="000B6868" w:rsidP="00C60A42">
      <w:pPr>
        <w:rPr>
          <w:rFonts w:ascii="Tahoma" w:hAnsi="Tahoma" w:cs="Tahoma"/>
          <w:b/>
          <w:sz w:val="32"/>
        </w:rPr>
      </w:pPr>
    </w:p>
    <w:p w14:paraId="21565631" w14:textId="77777777" w:rsidR="00B57332" w:rsidRPr="002772D2" w:rsidRDefault="00B57332" w:rsidP="00C60A42">
      <w:pPr>
        <w:rPr>
          <w:rFonts w:ascii="Tahoma" w:hAnsi="Tahoma" w:cs="Tahoma"/>
          <w:b/>
          <w:sz w:val="32"/>
        </w:rPr>
      </w:pPr>
      <w:r w:rsidRPr="002772D2">
        <w:rPr>
          <w:rFonts w:ascii="Tahoma" w:hAnsi="Tahoma" w:cs="Tahoma"/>
          <w:b/>
          <w:sz w:val="32"/>
        </w:rPr>
        <w:t>Ma</w:t>
      </w:r>
      <w:r w:rsidR="00A32C79">
        <w:rPr>
          <w:rFonts w:ascii="Tahoma" w:hAnsi="Tahoma" w:cs="Tahoma"/>
          <w:b/>
          <w:sz w:val="32"/>
        </w:rPr>
        <w:t>king Miracles Out of Molecules</w:t>
      </w:r>
    </w:p>
    <w:p w14:paraId="08355079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005CEE0E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08253621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169A3575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35018477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164391F4" w14:textId="77777777" w:rsidR="00D86008" w:rsidRDefault="00D86008" w:rsidP="00C60A42">
      <w:pPr>
        <w:rPr>
          <w:rFonts w:ascii="Tahoma" w:hAnsi="Tahoma" w:cs="Tahoma"/>
          <w:b/>
          <w:sz w:val="32"/>
        </w:rPr>
      </w:pPr>
    </w:p>
    <w:p w14:paraId="3942E8C3" w14:textId="77777777" w:rsidR="00B57332" w:rsidRPr="00D86008" w:rsidRDefault="00D86008" w:rsidP="00C60A42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NHA</w:t>
      </w:r>
      <w:r>
        <w:rPr>
          <w:rFonts w:ascii="Tahoma" w:hAnsi="Tahoma" w:cs="Tahoma"/>
          <w:b/>
          <w:sz w:val="32"/>
          <w:vertAlign w:val="superscript"/>
        </w:rPr>
        <w:t xml:space="preserve"> </w:t>
      </w:r>
      <w:r w:rsidR="00A32C79">
        <w:rPr>
          <w:rFonts w:ascii="Tahoma" w:hAnsi="Tahoma" w:cs="Tahoma"/>
          <w:b/>
          <w:sz w:val="32"/>
        </w:rPr>
        <w:t>Recognitions</w:t>
      </w:r>
      <w:r>
        <w:rPr>
          <w:rFonts w:ascii="Tahoma" w:hAnsi="Tahoma" w:cs="Tahoma"/>
          <w:b/>
          <w:sz w:val="32"/>
        </w:rPr>
        <w:t xml:space="preserve"> </w:t>
      </w:r>
    </w:p>
    <w:p w14:paraId="56E85BFD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2B1DE4A9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34D9E284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25D3A17F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42E739D0" w14:textId="77777777" w:rsidR="000B6868" w:rsidRPr="002772D2" w:rsidRDefault="000B6868" w:rsidP="00C60A42">
      <w:pPr>
        <w:rPr>
          <w:rFonts w:ascii="Tahoma" w:hAnsi="Tahoma" w:cs="Tahoma"/>
          <w:b/>
          <w:sz w:val="32"/>
        </w:rPr>
      </w:pPr>
    </w:p>
    <w:p w14:paraId="3BA1AEA3" w14:textId="77777777" w:rsidR="00B57332" w:rsidRPr="002772D2" w:rsidRDefault="00B57332" w:rsidP="00C60A42">
      <w:pPr>
        <w:rPr>
          <w:rFonts w:ascii="Tahoma" w:hAnsi="Tahoma" w:cs="Tahoma"/>
          <w:b/>
          <w:sz w:val="32"/>
        </w:rPr>
      </w:pPr>
      <w:r w:rsidRPr="002772D2">
        <w:rPr>
          <w:rFonts w:ascii="Tahoma" w:hAnsi="Tahoma" w:cs="Tahoma"/>
          <w:b/>
          <w:sz w:val="32"/>
        </w:rPr>
        <w:lastRenderedPageBreak/>
        <w:t>Energizing Success Tech</w:t>
      </w:r>
      <w:r w:rsidR="00A32C79">
        <w:rPr>
          <w:rFonts w:ascii="Tahoma" w:hAnsi="Tahoma" w:cs="Tahoma"/>
          <w:b/>
          <w:sz w:val="32"/>
        </w:rPr>
        <w:t>nique #1:  Active Recognition</w:t>
      </w:r>
    </w:p>
    <w:p w14:paraId="44B58765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031801EA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4B0E27C7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7918D8DB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4944390D" w14:textId="77777777" w:rsidR="000B6868" w:rsidRPr="002772D2" w:rsidRDefault="000B6868" w:rsidP="00C60A42">
      <w:pPr>
        <w:rPr>
          <w:rFonts w:ascii="Tahoma" w:hAnsi="Tahoma" w:cs="Tahoma"/>
          <w:b/>
          <w:sz w:val="32"/>
        </w:rPr>
      </w:pPr>
    </w:p>
    <w:p w14:paraId="594D8C5A" w14:textId="77777777" w:rsidR="00B57332" w:rsidRPr="002772D2" w:rsidRDefault="00B57332" w:rsidP="00C60A42">
      <w:pPr>
        <w:rPr>
          <w:rFonts w:ascii="Tahoma" w:hAnsi="Tahoma" w:cs="Tahoma"/>
          <w:b/>
          <w:sz w:val="32"/>
        </w:rPr>
      </w:pPr>
      <w:r w:rsidRPr="002772D2">
        <w:rPr>
          <w:rFonts w:ascii="Tahoma" w:hAnsi="Tahoma" w:cs="Tahoma"/>
          <w:b/>
          <w:sz w:val="32"/>
        </w:rPr>
        <w:t>Energizing Success Technique #2</w:t>
      </w:r>
      <w:r w:rsidR="00A6477A">
        <w:rPr>
          <w:rFonts w:ascii="Tahoma" w:hAnsi="Tahoma" w:cs="Tahoma"/>
          <w:b/>
          <w:sz w:val="32"/>
        </w:rPr>
        <w:t xml:space="preserve">: </w:t>
      </w:r>
      <w:r w:rsidR="00A32C79">
        <w:rPr>
          <w:rFonts w:ascii="Tahoma" w:hAnsi="Tahoma" w:cs="Tahoma"/>
          <w:b/>
          <w:sz w:val="32"/>
        </w:rPr>
        <w:t>Experiential Recognition</w:t>
      </w:r>
      <w:r w:rsidR="00C9366E" w:rsidRPr="002772D2">
        <w:rPr>
          <w:rFonts w:ascii="Tahoma" w:hAnsi="Tahoma" w:cs="Tahoma"/>
          <w:b/>
          <w:sz w:val="32"/>
        </w:rPr>
        <w:t xml:space="preserve"> </w:t>
      </w:r>
    </w:p>
    <w:p w14:paraId="0F0E305D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2E622731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0686609D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6C352A65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4EA849D8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2925C5B4" w14:textId="77777777" w:rsidR="0030120C" w:rsidRDefault="0030120C" w:rsidP="00C60A42">
      <w:pPr>
        <w:rPr>
          <w:rFonts w:ascii="Tahoma" w:hAnsi="Tahoma" w:cs="Tahoma"/>
          <w:b/>
          <w:sz w:val="32"/>
        </w:rPr>
      </w:pPr>
    </w:p>
    <w:p w14:paraId="291E42E3" w14:textId="77777777" w:rsidR="00C9366E" w:rsidRPr="002772D2" w:rsidRDefault="00C9366E" w:rsidP="00C60A42">
      <w:pPr>
        <w:rPr>
          <w:rFonts w:ascii="Tahoma" w:hAnsi="Tahoma" w:cs="Tahoma"/>
          <w:b/>
          <w:sz w:val="32"/>
        </w:rPr>
      </w:pPr>
      <w:r w:rsidRPr="002772D2">
        <w:rPr>
          <w:rFonts w:ascii="Tahoma" w:hAnsi="Tahoma" w:cs="Tahoma"/>
          <w:b/>
          <w:sz w:val="32"/>
        </w:rPr>
        <w:t>Energizing Success Techniq</w:t>
      </w:r>
      <w:r w:rsidR="00A32C79">
        <w:rPr>
          <w:rFonts w:ascii="Tahoma" w:hAnsi="Tahoma" w:cs="Tahoma"/>
          <w:b/>
          <w:sz w:val="32"/>
        </w:rPr>
        <w:t>ue #3:  Proactive Recognitions</w:t>
      </w:r>
      <w:r w:rsidRPr="002772D2">
        <w:rPr>
          <w:rFonts w:ascii="Tahoma" w:hAnsi="Tahoma" w:cs="Tahoma"/>
          <w:b/>
          <w:sz w:val="32"/>
        </w:rPr>
        <w:t xml:space="preserve"> </w:t>
      </w:r>
    </w:p>
    <w:p w14:paraId="08F8D6A9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4D4FBCDA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070CDE86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13C180AA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0171C644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04CFBD47" w14:textId="77777777" w:rsidR="00C9366E" w:rsidRPr="002772D2" w:rsidRDefault="00C9366E" w:rsidP="00C60A42">
      <w:pPr>
        <w:rPr>
          <w:rFonts w:ascii="Tahoma" w:hAnsi="Tahoma" w:cs="Tahoma"/>
          <w:b/>
          <w:sz w:val="32"/>
        </w:rPr>
      </w:pPr>
      <w:r w:rsidRPr="002772D2">
        <w:rPr>
          <w:rFonts w:ascii="Tahoma" w:hAnsi="Tahoma" w:cs="Tahoma"/>
          <w:b/>
          <w:sz w:val="32"/>
        </w:rPr>
        <w:lastRenderedPageBreak/>
        <w:t>Energizing Success Techni</w:t>
      </w:r>
      <w:r w:rsidR="00A32C79">
        <w:rPr>
          <w:rFonts w:ascii="Tahoma" w:hAnsi="Tahoma" w:cs="Tahoma"/>
          <w:b/>
          <w:sz w:val="32"/>
        </w:rPr>
        <w:t>que #4:  Creative Recognition</w:t>
      </w:r>
    </w:p>
    <w:p w14:paraId="309D0478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12C12CFF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17E7EC12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37583DED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4F4C84F3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45954A53" w14:textId="77777777" w:rsidR="000B6868" w:rsidRPr="002772D2" w:rsidRDefault="000B6868" w:rsidP="00C60A42">
      <w:pPr>
        <w:rPr>
          <w:rFonts w:ascii="Tahoma" w:hAnsi="Tahoma" w:cs="Tahoma"/>
          <w:b/>
          <w:sz w:val="32"/>
        </w:rPr>
      </w:pPr>
    </w:p>
    <w:p w14:paraId="0B512926" w14:textId="77777777" w:rsidR="00C9366E" w:rsidRPr="002772D2" w:rsidRDefault="00A32C79" w:rsidP="00C60A42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Praise v</w:t>
      </w:r>
      <w:r w:rsidR="00352D8F">
        <w:rPr>
          <w:rFonts w:ascii="Tahoma" w:hAnsi="Tahoma" w:cs="Tahoma"/>
          <w:b/>
          <w:sz w:val="32"/>
        </w:rPr>
        <w:t>s.  Recognition</w:t>
      </w:r>
    </w:p>
    <w:p w14:paraId="43A445DC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1018E576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26279FDC" w14:textId="77777777" w:rsidR="000B6868" w:rsidRPr="002772D2" w:rsidRDefault="000B6868" w:rsidP="00C60A42">
      <w:pPr>
        <w:rPr>
          <w:rFonts w:ascii="Tahoma" w:hAnsi="Tahoma" w:cs="Tahoma"/>
          <w:b/>
          <w:sz w:val="32"/>
        </w:rPr>
      </w:pPr>
    </w:p>
    <w:p w14:paraId="592C730B" w14:textId="77777777" w:rsidR="00C9366E" w:rsidRPr="002772D2" w:rsidRDefault="00A32C79" w:rsidP="00C60A42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Build the Foundation First</w:t>
      </w:r>
    </w:p>
    <w:p w14:paraId="194648B6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38602E2F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5CD8802A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78B9A2D9" w14:textId="77777777" w:rsidR="000B6868" w:rsidRPr="002772D2" w:rsidRDefault="000B6868" w:rsidP="00C60A42">
      <w:pPr>
        <w:rPr>
          <w:rFonts w:ascii="Tahoma" w:hAnsi="Tahoma" w:cs="Tahoma"/>
          <w:b/>
          <w:sz w:val="32"/>
        </w:rPr>
      </w:pPr>
    </w:p>
    <w:p w14:paraId="04A945A3" w14:textId="77777777" w:rsidR="00352D8F" w:rsidRPr="002772D2" w:rsidRDefault="00352D8F" w:rsidP="00352D8F">
      <w:pPr>
        <w:rPr>
          <w:rFonts w:ascii="Tahoma" w:hAnsi="Tahoma" w:cs="Tahoma"/>
          <w:b/>
          <w:sz w:val="32"/>
        </w:rPr>
      </w:pPr>
      <w:r w:rsidRPr="002772D2">
        <w:rPr>
          <w:rFonts w:ascii="Tahoma" w:hAnsi="Tahoma" w:cs="Tahoma"/>
          <w:b/>
          <w:sz w:val="32"/>
        </w:rPr>
        <w:t xml:space="preserve">Stand #3:  </w:t>
      </w:r>
      <w:r>
        <w:rPr>
          <w:rFonts w:ascii="Tahoma" w:hAnsi="Tahoma" w:cs="Tahoma"/>
          <w:b/>
          <w:sz w:val="32"/>
        </w:rPr>
        <w:t xml:space="preserve">Absolutely CLEAR!  </w:t>
      </w:r>
      <w:r w:rsidRPr="00D974E6">
        <w:rPr>
          <w:rFonts w:ascii="Tahoma" w:hAnsi="Tahoma" w:cs="Tahoma"/>
          <w:color w:val="000000"/>
          <w:sz w:val="32"/>
          <w:szCs w:val="32"/>
        </w:rPr>
        <w:t xml:space="preserve">I will maintain total clarity about rules that demonstrate fair and consistent boundaries. </w:t>
      </w:r>
      <w:r w:rsidRPr="00D974E6">
        <w:rPr>
          <w:rFonts w:ascii="Tahoma" w:hAnsi="Tahoma" w:cs="Tahoma"/>
          <w:color w:val="000000"/>
          <w:sz w:val="32"/>
          <w:szCs w:val="32"/>
        </w:rPr>
        <w:br/>
        <w:t>I will consistently enfo</w:t>
      </w:r>
      <w:r>
        <w:rPr>
          <w:rFonts w:ascii="Tahoma" w:hAnsi="Tahoma" w:cs="Tahoma"/>
          <w:color w:val="000000"/>
          <w:sz w:val="32"/>
          <w:szCs w:val="32"/>
        </w:rPr>
        <w:t xml:space="preserve">rce rules and provide immediate </w:t>
      </w:r>
      <w:r w:rsidRPr="00D974E6">
        <w:rPr>
          <w:rFonts w:ascii="Tahoma" w:hAnsi="Tahoma" w:cs="Tahoma"/>
          <w:color w:val="000000"/>
          <w:sz w:val="32"/>
          <w:szCs w:val="32"/>
        </w:rPr>
        <w:t>consequences through resetting each time a rule is broken. I will recognize the child in the moment they have reset and create that next moment as an opportunity for success.</w:t>
      </w:r>
    </w:p>
    <w:p w14:paraId="6CE139C8" w14:textId="77777777" w:rsidR="00C9366E" w:rsidRPr="002772D2" w:rsidRDefault="00C9366E" w:rsidP="00C60A42">
      <w:pPr>
        <w:rPr>
          <w:rFonts w:ascii="Tahoma" w:hAnsi="Tahoma" w:cs="Tahoma"/>
          <w:b/>
          <w:sz w:val="32"/>
        </w:rPr>
      </w:pPr>
      <w:r w:rsidRPr="002772D2">
        <w:rPr>
          <w:rFonts w:ascii="Tahoma" w:hAnsi="Tahoma" w:cs="Tahoma"/>
          <w:b/>
          <w:sz w:val="32"/>
        </w:rPr>
        <w:lastRenderedPageBreak/>
        <w:t xml:space="preserve">Setting Limits </w:t>
      </w:r>
      <w:r w:rsidR="00FE6D71">
        <w:rPr>
          <w:rFonts w:ascii="Tahoma" w:hAnsi="Tahoma" w:cs="Tahoma"/>
          <w:b/>
          <w:sz w:val="32"/>
        </w:rPr>
        <w:t>with Clarity</w:t>
      </w:r>
    </w:p>
    <w:p w14:paraId="17729702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2217EA31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0A8011B3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6E33C6D5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535FCC2B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1D2871F4" w14:textId="77777777" w:rsidR="00136B08" w:rsidRDefault="00136B08" w:rsidP="00C60A42">
      <w:pPr>
        <w:rPr>
          <w:rFonts w:ascii="Tahoma" w:hAnsi="Tahoma" w:cs="Tahoma"/>
          <w:b/>
          <w:sz w:val="32"/>
        </w:rPr>
      </w:pPr>
    </w:p>
    <w:p w14:paraId="33A8596F" w14:textId="77777777" w:rsidR="00352D8F" w:rsidRDefault="00352D8F" w:rsidP="00C60A42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 xml:space="preserve">Why </w:t>
      </w:r>
      <w:r w:rsidR="00A32C79">
        <w:rPr>
          <w:rFonts w:ascii="Tahoma" w:hAnsi="Tahoma" w:cs="Tahoma"/>
          <w:b/>
          <w:sz w:val="32"/>
        </w:rPr>
        <w:t>Traditional Time-Outs Fail</w:t>
      </w:r>
      <w:r>
        <w:rPr>
          <w:rFonts w:ascii="Tahoma" w:hAnsi="Tahoma" w:cs="Tahoma"/>
          <w:b/>
          <w:sz w:val="32"/>
        </w:rPr>
        <w:t xml:space="preserve"> </w:t>
      </w:r>
    </w:p>
    <w:p w14:paraId="5C7BCF37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14C94D4C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09A707B2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67DEFC25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707C1864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63C0A551" w14:textId="77777777" w:rsidR="00352D8F" w:rsidRDefault="00352D8F" w:rsidP="00C60A42">
      <w:pPr>
        <w:rPr>
          <w:rFonts w:ascii="Tahoma" w:hAnsi="Tahoma" w:cs="Tahoma"/>
          <w:b/>
          <w:sz w:val="32"/>
        </w:rPr>
      </w:pPr>
    </w:p>
    <w:p w14:paraId="70931154" w14:textId="77777777" w:rsidR="00352D8F" w:rsidRDefault="00A32C79" w:rsidP="00C60A42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Basketball Game Analogy</w:t>
      </w:r>
    </w:p>
    <w:p w14:paraId="550CBBD9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648F693E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6CC56190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6B3CBCAF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141F6AA8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144B63DC" w14:textId="77777777" w:rsidR="00C9366E" w:rsidRPr="002772D2" w:rsidRDefault="00A32C79" w:rsidP="00C60A42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lastRenderedPageBreak/>
        <w:t>Warnings</w:t>
      </w:r>
      <w:r w:rsidR="00C9366E" w:rsidRPr="002772D2">
        <w:rPr>
          <w:rFonts w:ascii="Tahoma" w:hAnsi="Tahoma" w:cs="Tahoma"/>
          <w:b/>
          <w:sz w:val="32"/>
        </w:rPr>
        <w:t xml:space="preserve"> </w:t>
      </w:r>
    </w:p>
    <w:p w14:paraId="2B42A492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36B050FA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251F5BCA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3F112D79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110A53AD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5438C9B8" w14:textId="77777777" w:rsidR="000B6868" w:rsidRDefault="000B6868" w:rsidP="00C60A42">
      <w:pPr>
        <w:rPr>
          <w:rFonts w:ascii="Tahoma" w:hAnsi="Tahoma" w:cs="Tahoma"/>
          <w:b/>
          <w:sz w:val="32"/>
        </w:rPr>
      </w:pPr>
    </w:p>
    <w:p w14:paraId="219F88B0" w14:textId="77777777" w:rsidR="00C9366E" w:rsidRPr="002772D2" w:rsidRDefault="00C9366E" w:rsidP="00C60A42">
      <w:pPr>
        <w:rPr>
          <w:rFonts w:ascii="Tahoma" w:hAnsi="Tahoma" w:cs="Tahoma"/>
          <w:b/>
          <w:sz w:val="32"/>
        </w:rPr>
      </w:pPr>
      <w:r w:rsidRPr="002772D2">
        <w:rPr>
          <w:rFonts w:ascii="Tahoma" w:hAnsi="Tahoma" w:cs="Tahoma"/>
          <w:b/>
          <w:sz w:val="32"/>
        </w:rPr>
        <w:t>Nurtured Heart Approach</w:t>
      </w:r>
      <w:r w:rsidR="00DB7CBC" w:rsidRPr="00D86008">
        <w:rPr>
          <w:rFonts w:ascii="Tahoma" w:hAnsi="Tahoma" w:cs="Tahoma"/>
          <w:b/>
          <w:sz w:val="32"/>
          <w:vertAlign w:val="superscript"/>
        </w:rPr>
        <w:t>®</w:t>
      </w:r>
      <w:r w:rsidR="00A32C79">
        <w:rPr>
          <w:rFonts w:ascii="Tahoma" w:hAnsi="Tahoma" w:cs="Tahoma"/>
          <w:b/>
          <w:sz w:val="32"/>
        </w:rPr>
        <w:t xml:space="preserve"> Time Out: “Resets”</w:t>
      </w:r>
      <w:r w:rsidRPr="002772D2">
        <w:rPr>
          <w:rFonts w:ascii="Tahoma" w:hAnsi="Tahoma" w:cs="Tahoma"/>
          <w:b/>
          <w:sz w:val="32"/>
        </w:rPr>
        <w:t xml:space="preserve"> </w:t>
      </w:r>
    </w:p>
    <w:p w14:paraId="004B908C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6DF4FEB5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6ADC5A44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227FDC50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1E33BB69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41A97686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1D34C22E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0C0A2DD7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7D8D3D62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2E78E638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6F24B181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6DBAA6C9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2C9D4FDA" w14:textId="77777777" w:rsidR="00352D8F" w:rsidRDefault="00A32C79" w:rsidP="00352D8F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lastRenderedPageBreak/>
        <w:t>Consequences vs. Punishment</w:t>
      </w:r>
    </w:p>
    <w:p w14:paraId="2A0D2827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55CA1E5C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45FB801F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5C6EF0CA" w14:textId="77777777" w:rsidR="0030120C" w:rsidRDefault="0030120C" w:rsidP="00C60A42">
      <w:pPr>
        <w:rPr>
          <w:rFonts w:ascii="Tahoma" w:hAnsi="Tahoma" w:cs="Tahoma"/>
          <w:sz w:val="32"/>
        </w:rPr>
      </w:pPr>
    </w:p>
    <w:p w14:paraId="271852D2" w14:textId="77777777" w:rsidR="0030120C" w:rsidRDefault="00FE6D71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b/>
          <w:sz w:val="32"/>
        </w:rPr>
        <w:t xml:space="preserve">The </w:t>
      </w:r>
      <w:r w:rsidR="00A32C79">
        <w:rPr>
          <w:rFonts w:ascii="Tahoma" w:hAnsi="Tahoma" w:cs="Tahoma"/>
          <w:b/>
          <w:sz w:val="32"/>
        </w:rPr>
        <w:t>3</w:t>
      </w:r>
      <w:r>
        <w:rPr>
          <w:rFonts w:ascii="Tahoma" w:hAnsi="Tahoma" w:cs="Tahoma"/>
          <w:b/>
          <w:sz w:val="32"/>
        </w:rPr>
        <w:t xml:space="preserve"> Stands</w:t>
      </w:r>
      <w:r w:rsidR="00A32C79">
        <w:rPr>
          <w:rFonts w:ascii="Tahoma" w:hAnsi="Tahoma" w:cs="Tahoma"/>
          <w:b/>
          <w:sz w:val="32"/>
        </w:rPr>
        <w:t>™</w:t>
      </w:r>
      <w:r>
        <w:rPr>
          <w:rFonts w:ascii="Tahoma" w:hAnsi="Tahoma" w:cs="Tahoma"/>
          <w:b/>
          <w:sz w:val="32"/>
        </w:rPr>
        <w:t xml:space="preserve"> of NHA</w:t>
      </w:r>
      <w:r w:rsidR="00A32C79">
        <w:rPr>
          <w:rFonts w:ascii="Tahoma" w:hAnsi="Tahoma" w:cs="Tahoma"/>
          <w:b/>
          <w:sz w:val="32"/>
        </w:rPr>
        <w:t xml:space="preserve">, Working Together </w:t>
      </w:r>
      <w:r w:rsidR="0030120C">
        <w:rPr>
          <w:rFonts w:ascii="Tahoma" w:hAnsi="Tahoma" w:cs="Tahoma"/>
          <w:sz w:val="32"/>
        </w:rPr>
        <w:t>_____________________________________________________</w:t>
      </w:r>
    </w:p>
    <w:p w14:paraId="6B2E092B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6022B061" w14:textId="77777777" w:rsidR="000B6868" w:rsidRPr="0030120C" w:rsidRDefault="0030120C" w:rsidP="00C60A42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2DD55986" w14:textId="77777777" w:rsidR="009E42A6" w:rsidRDefault="009E42A6" w:rsidP="00C60A42">
      <w:pPr>
        <w:rPr>
          <w:rFonts w:ascii="Tahoma" w:hAnsi="Tahoma" w:cs="Tahoma"/>
          <w:b/>
          <w:sz w:val="32"/>
        </w:rPr>
      </w:pPr>
    </w:p>
    <w:p w14:paraId="6CD82CD0" w14:textId="77777777" w:rsidR="000B6868" w:rsidRPr="002772D2" w:rsidRDefault="000B6868" w:rsidP="00C60A42">
      <w:pPr>
        <w:rPr>
          <w:rFonts w:ascii="Tahoma" w:hAnsi="Tahoma" w:cs="Tahoma"/>
          <w:b/>
          <w:sz w:val="32"/>
        </w:rPr>
      </w:pPr>
      <w:r w:rsidRPr="002772D2">
        <w:rPr>
          <w:rFonts w:ascii="Tahoma" w:hAnsi="Tahoma" w:cs="Tahoma"/>
          <w:b/>
          <w:sz w:val="32"/>
        </w:rPr>
        <w:t>ADDITIONAL NOTES:</w:t>
      </w:r>
    </w:p>
    <w:p w14:paraId="3C3C1E2D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695E6C80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667567A1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4115725D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6ED142AF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6CF818CD" w14:textId="77777777" w:rsidR="0030120C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04DC599A" w14:textId="77777777" w:rsidR="0030120C" w:rsidRPr="00F1064A" w:rsidRDefault="0030120C" w:rsidP="0030120C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1466166E" w14:textId="77777777" w:rsidR="000B6868" w:rsidRPr="0030120C" w:rsidRDefault="0030120C" w:rsidP="00C60A42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p w14:paraId="2B773741" w14:textId="77777777" w:rsidR="000B6868" w:rsidRPr="0030120C" w:rsidRDefault="0030120C" w:rsidP="00C60A42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_____________________________________________________</w:t>
      </w:r>
    </w:p>
    <w:sectPr w:rsidR="000B6868" w:rsidRPr="0030120C" w:rsidSect="00C41B18">
      <w:footerReference w:type="default" r:id="rId9"/>
      <w:footerReference w:type="first" r:id="rId10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DEBFE" w14:textId="77777777" w:rsidR="002B628E" w:rsidRDefault="002B628E" w:rsidP="00352392">
      <w:pPr>
        <w:spacing w:after="0" w:line="240" w:lineRule="auto"/>
      </w:pPr>
      <w:r>
        <w:separator/>
      </w:r>
    </w:p>
  </w:endnote>
  <w:endnote w:type="continuationSeparator" w:id="0">
    <w:p w14:paraId="4911E627" w14:textId="77777777" w:rsidR="002B628E" w:rsidRDefault="002B628E" w:rsidP="0035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E9565" w14:textId="77777777" w:rsidR="00352392" w:rsidRDefault="00C41B18" w:rsidP="00FE6D71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8CC842" wp14:editId="0CEB4CA5">
              <wp:simplePos x="0" y="0"/>
              <wp:positionH relativeFrom="margin">
                <wp:posOffset>5943600</wp:posOffset>
              </wp:positionH>
              <wp:positionV relativeFrom="bottomMargin">
                <wp:posOffset>142504</wp:posOffset>
              </wp:positionV>
              <wp:extent cx="575986" cy="395605"/>
              <wp:effectExtent l="0" t="0" r="0" b="4445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86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6B3C8D" w14:textId="77777777" w:rsidR="00C41B18" w:rsidRPr="006313FD" w:rsidRDefault="00C41B18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6313FD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6313FD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6313FD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817D98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2</w:t>
                          </w:r>
                          <w:r w:rsidRPr="006313FD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468pt;margin-top:11.2pt;width:45.3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" filled="f" stroked="f" strokeweight=".5pt">
              <v:textbox style="mso-fit-shape-to-text:t">
                <w:txbxContent>
                  <w:p w14:paraId="616B3C8D" w14:textId="77777777" w:rsidR="00C41B18" w:rsidRPr="006313FD" w:rsidRDefault="00C41B18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</w:pPr>
                    <w:r w:rsidRPr="006313FD"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6313FD"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6313FD"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 w:rsidR="00817D98">
                      <w:rPr>
                        <w:rFonts w:asciiTheme="majorHAnsi" w:hAnsiTheme="majorHAnsi"/>
                        <w:noProof/>
                        <w:color w:val="000000" w:themeColor="text1"/>
                        <w:sz w:val="24"/>
                        <w:szCs w:val="40"/>
                      </w:rPr>
                      <w:t>2</w:t>
                    </w:r>
                    <w:r w:rsidRPr="006313FD"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39E8000D" wp14:editId="1456CFB6">
              <wp:simplePos x="0" y="0"/>
              <wp:positionH relativeFrom="margin">
                <wp:align>center</wp:align>
              </wp:positionH>
              <wp:positionV relativeFrom="bottomMargin">
                <wp:posOffset>9357756</wp:posOffset>
              </wp:positionV>
              <wp:extent cx="5943600" cy="36195"/>
              <wp:effectExtent l="0" t="0" r="0" b="1905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0925C2E4" id="Rectangle 58" o:spid="_x0000_s1026" style="position:absolute;margin-left:0;margin-top:736.85pt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" fillcolor="#4f81bd [3204]" stroked="f" strokeweight="2pt">
              <w10:wrap type="square" anchorx="margin" anchory="margin"/>
            </v:rect>
          </w:pict>
        </mc:Fallback>
      </mc:AlternateContent>
    </w:r>
    <w:r w:rsidR="00FE6D71">
      <w:t>From the Nurtured Heart Approach</w:t>
    </w:r>
    <w:r w:rsidR="00FE6D71" w:rsidRPr="00FE6D71">
      <w:rPr>
        <w:rFonts w:ascii="Tahoma" w:hAnsi="Tahoma" w:cs="Tahoma"/>
        <w:vertAlign w:val="superscript"/>
      </w:rPr>
      <w:t>®</w:t>
    </w:r>
    <w:r w:rsidR="00FE6D71">
      <w:t xml:space="preserve">, by Howard </w:t>
    </w:r>
    <w:proofErr w:type="spellStart"/>
    <w:r w:rsidR="00FE6D71">
      <w:t>Glasser</w:t>
    </w:r>
    <w:proofErr w:type="spellEnd"/>
    <w:r w:rsidR="00FE6D71">
      <w:t xml:space="preserve"> – www.ChildrensSuccessFoundation.com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13FA4" w14:textId="77777777" w:rsidR="00C41B18" w:rsidRDefault="00817D98">
    <w:pPr>
      <w:pStyle w:val="Footer"/>
    </w:pPr>
    <w:sdt>
      <w:sdtPr>
        <w:rPr>
          <w:rFonts w:ascii="Calibri" w:eastAsia="MS Gothic" w:hAnsi="Calibri" w:cs="Times New Roman"/>
          <w:b/>
          <w:bCs/>
          <w:color w:val="4F81BD"/>
        </w:rPr>
        <w:alias w:val="Author"/>
        <w:id w:val="873577965"/>
        <w:placeholder>
          <w:docPart w:val="2FD1FDAED5FD441CA99BE0E2EAF4ED91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D161A">
          <w:rPr>
            <w:rFonts w:ascii="Calibri" w:eastAsia="MS Gothic" w:hAnsi="Calibri" w:cs="Times New Roman"/>
            <w:b/>
            <w:bCs/>
            <w:color w:val="4F81BD"/>
          </w:rPr>
          <w:t xml:space="preserve">From Nurtured Heart Approach, Created by Howard </w:t>
        </w:r>
        <w:proofErr w:type="spellStart"/>
        <w:r w:rsidR="004D161A">
          <w:rPr>
            <w:rFonts w:ascii="Calibri" w:eastAsia="MS Gothic" w:hAnsi="Calibri" w:cs="Times New Roman"/>
            <w:b/>
            <w:bCs/>
            <w:color w:val="4F81BD"/>
          </w:rPr>
          <w:t>Glasser</w:t>
        </w:r>
        <w:proofErr w:type="spellEnd"/>
        <w:r w:rsidR="004D161A">
          <w:rPr>
            <w:rFonts w:ascii="Calibri" w:eastAsia="MS Gothic" w:hAnsi="Calibri" w:cs="Times New Roman"/>
            <w:b/>
            <w:bCs/>
            <w:color w:val="4F81BD"/>
          </w:rPr>
          <w:t xml:space="preserve"> | www.ChildrensSuccessFoundation.com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DFD4B" w14:textId="77777777" w:rsidR="002B628E" w:rsidRDefault="002B628E" w:rsidP="00352392">
      <w:pPr>
        <w:spacing w:after="0" w:line="240" w:lineRule="auto"/>
      </w:pPr>
      <w:r>
        <w:separator/>
      </w:r>
    </w:p>
  </w:footnote>
  <w:footnote w:type="continuationSeparator" w:id="0">
    <w:p w14:paraId="24E8F219" w14:textId="77777777" w:rsidR="002B628E" w:rsidRDefault="002B628E" w:rsidP="00352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42"/>
    <w:rsid w:val="0001260A"/>
    <w:rsid w:val="000B6868"/>
    <w:rsid w:val="001224D3"/>
    <w:rsid w:val="00136B08"/>
    <w:rsid w:val="00190D1C"/>
    <w:rsid w:val="002772D2"/>
    <w:rsid w:val="002B2163"/>
    <w:rsid w:val="002B628E"/>
    <w:rsid w:val="0030120C"/>
    <w:rsid w:val="00352392"/>
    <w:rsid w:val="00352D8F"/>
    <w:rsid w:val="00447204"/>
    <w:rsid w:val="004D161A"/>
    <w:rsid w:val="0050759A"/>
    <w:rsid w:val="006313FD"/>
    <w:rsid w:val="006A3A77"/>
    <w:rsid w:val="006D22CD"/>
    <w:rsid w:val="00725A68"/>
    <w:rsid w:val="007D0D08"/>
    <w:rsid w:val="0080602C"/>
    <w:rsid w:val="00817D98"/>
    <w:rsid w:val="009265D4"/>
    <w:rsid w:val="009E42A6"/>
    <w:rsid w:val="00A30459"/>
    <w:rsid w:val="00A32C79"/>
    <w:rsid w:val="00A6477A"/>
    <w:rsid w:val="00AC7D57"/>
    <w:rsid w:val="00B3442B"/>
    <w:rsid w:val="00B55A5F"/>
    <w:rsid w:val="00B57332"/>
    <w:rsid w:val="00B63AD4"/>
    <w:rsid w:val="00BB6CFD"/>
    <w:rsid w:val="00C41B18"/>
    <w:rsid w:val="00C60A42"/>
    <w:rsid w:val="00C9366E"/>
    <w:rsid w:val="00D27E5E"/>
    <w:rsid w:val="00D64B10"/>
    <w:rsid w:val="00D86008"/>
    <w:rsid w:val="00D974E6"/>
    <w:rsid w:val="00DB7CBC"/>
    <w:rsid w:val="00E70043"/>
    <w:rsid w:val="00EE7AD8"/>
    <w:rsid w:val="00F26F2D"/>
    <w:rsid w:val="00F4381D"/>
    <w:rsid w:val="00F54258"/>
    <w:rsid w:val="00FB0F0D"/>
    <w:rsid w:val="00FC52F2"/>
    <w:rsid w:val="00F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981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0A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92"/>
  </w:style>
  <w:style w:type="paragraph" w:styleId="Footer">
    <w:name w:val="footer"/>
    <w:basedOn w:val="Normal"/>
    <w:link w:val="FooterChar"/>
    <w:uiPriority w:val="99"/>
    <w:unhideWhenUsed/>
    <w:rsid w:val="00352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92"/>
  </w:style>
  <w:style w:type="paragraph" w:styleId="NoSpacing">
    <w:name w:val="No Spacing"/>
    <w:link w:val="NoSpacingChar"/>
    <w:uiPriority w:val="1"/>
    <w:qFormat/>
    <w:rsid w:val="00C41B1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41B18"/>
    <w:rPr>
      <w:rFonts w:eastAsiaTheme="minorEastAsia"/>
      <w:lang w:eastAsia="ja-JP"/>
    </w:rPr>
  </w:style>
  <w:style w:type="paragraph" w:customStyle="1" w:styleId="2909F619802848F09E01365C32F34654">
    <w:name w:val="2909F619802848F09E01365C32F34654"/>
    <w:rsid w:val="00C41B18"/>
    <w:rPr>
      <w:rFonts w:eastAsiaTheme="minorEastAsia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D9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0A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92"/>
  </w:style>
  <w:style w:type="paragraph" w:styleId="Footer">
    <w:name w:val="footer"/>
    <w:basedOn w:val="Normal"/>
    <w:link w:val="FooterChar"/>
    <w:uiPriority w:val="99"/>
    <w:unhideWhenUsed/>
    <w:rsid w:val="00352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92"/>
  </w:style>
  <w:style w:type="paragraph" w:styleId="NoSpacing">
    <w:name w:val="No Spacing"/>
    <w:link w:val="NoSpacingChar"/>
    <w:uiPriority w:val="1"/>
    <w:qFormat/>
    <w:rsid w:val="00C41B1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41B18"/>
    <w:rPr>
      <w:rFonts w:eastAsiaTheme="minorEastAsia"/>
      <w:lang w:eastAsia="ja-JP"/>
    </w:rPr>
  </w:style>
  <w:style w:type="paragraph" w:customStyle="1" w:styleId="2909F619802848F09E01365C32F34654">
    <w:name w:val="2909F619802848F09E01365C32F34654"/>
    <w:rsid w:val="00C41B18"/>
    <w:rPr>
      <w:rFonts w:eastAsiaTheme="minorEastAsia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D9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cusonyouth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FD1FDAED5FD441CA99BE0E2EAF4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4261-1CDF-4C4D-848A-8D840270EF1B}"/>
      </w:docPartPr>
      <w:docPartBody>
        <w:p w:rsidR="00AB32F3" w:rsidRDefault="006F7A3D" w:rsidP="006F7A3D">
          <w:pPr>
            <w:pStyle w:val="2FD1FDAED5FD441CA99BE0E2EAF4ED91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3D"/>
    <w:rsid w:val="004F7EE4"/>
    <w:rsid w:val="00586574"/>
    <w:rsid w:val="00664670"/>
    <w:rsid w:val="006F7A3D"/>
    <w:rsid w:val="0075271E"/>
    <w:rsid w:val="007D56DD"/>
    <w:rsid w:val="00920453"/>
    <w:rsid w:val="00AB32F3"/>
    <w:rsid w:val="00AE126F"/>
    <w:rsid w:val="00B460AF"/>
    <w:rsid w:val="00BF0107"/>
    <w:rsid w:val="00C41BA3"/>
    <w:rsid w:val="00CF6400"/>
    <w:rsid w:val="00D01B78"/>
    <w:rsid w:val="00DB2CC1"/>
    <w:rsid w:val="00E8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C10D3188014B5CBBD181F19D91F585">
    <w:name w:val="4FC10D3188014B5CBBD181F19D91F585"/>
    <w:rsid w:val="006F7A3D"/>
  </w:style>
  <w:style w:type="paragraph" w:customStyle="1" w:styleId="2FD1FDAED5FD441CA99BE0E2EAF4ED91">
    <w:name w:val="2FD1FDAED5FD441CA99BE0E2EAF4ED91"/>
    <w:rsid w:val="006F7A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C10D3188014B5CBBD181F19D91F585">
    <w:name w:val="4FC10D3188014B5CBBD181F19D91F585"/>
    <w:rsid w:val="006F7A3D"/>
  </w:style>
  <w:style w:type="paragraph" w:customStyle="1" w:styleId="2FD1FDAED5FD441CA99BE0E2EAF4ED91">
    <w:name w:val="2FD1FDAED5FD441CA99BE0E2EAF4ED91"/>
    <w:rsid w:val="006F7A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From Nurtured Heart Approach, Created by Howard Glasser | www.ChildrensSuccessFoundation.com</dc:creator>
  <cp:lastModifiedBy>Bryan Forney</cp:lastModifiedBy>
  <cp:revision>3</cp:revision>
  <cp:lastPrinted>2014-01-29T15:45:00Z</cp:lastPrinted>
  <dcterms:created xsi:type="dcterms:W3CDTF">2020-05-05T19:47:00Z</dcterms:created>
  <dcterms:modified xsi:type="dcterms:W3CDTF">2020-08-04T18:43:00Z</dcterms:modified>
</cp:coreProperties>
</file>